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DB" w:rsidRPr="00F82534" w:rsidRDefault="00D64EDB" w:rsidP="00D64EDB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3.О приспособленной библиотеке</w:t>
      </w:r>
    </w:p>
    <w:tbl>
      <w:tblPr>
        <w:tblW w:w="9498" w:type="dxa"/>
        <w:tblCellSpacing w:w="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269"/>
        <w:gridCol w:w="1004"/>
        <w:gridCol w:w="1087"/>
        <w:gridCol w:w="3437"/>
      </w:tblGrid>
      <w:tr w:rsidR="00D64EDB" w:rsidRPr="00F82534" w:rsidTr="00FD564C">
        <w:trPr>
          <w:tblHeader/>
          <w:tblCellSpacing w:w="0" w:type="dxa"/>
        </w:trPr>
        <w:tc>
          <w:tcPr>
            <w:tcW w:w="170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помещения</w:t>
            </w:r>
          </w:p>
        </w:tc>
        <w:tc>
          <w:tcPr>
            <w:tcW w:w="22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нахождения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Площадь, м²</w:t>
            </w:r>
          </w:p>
        </w:tc>
        <w:tc>
          <w:tcPr>
            <w:tcW w:w="10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343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D64EDB" w:rsidRPr="00F82534" w:rsidTr="00FD564C">
        <w:trPr>
          <w:tblCellSpacing w:w="0" w:type="dxa"/>
        </w:trPr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D64EDB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16513A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Комарова,12</w:t>
            </w:r>
          </w:p>
        </w:tc>
        <w:tc>
          <w:tcPr>
            <w:tcW w:w="10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16513A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16513A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343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D64EDB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D64EDB" w:rsidRDefault="00D64EDB" w:rsidP="00D64E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13A" w:rsidRDefault="00D64EDB" w:rsidP="00D64ED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на </w:t>
      </w:r>
      <w:r w:rsidR="0016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этажа, поэтому нет доступа к библиотеке 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 и лицам с огран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иченными возможностями здоровья .  </w:t>
      </w:r>
    </w:p>
    <w:p w:rsidR="00D64EDB" w:rsidRPr="006F096D" w:rsidRDefault="00D64EDB" w:rsidP="00D64ED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16513A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рвом этаже выделен кабинет № 101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инвалидов и детей с ОВЗ с библиотечными ресурсами. В данном кабинете находится компьютер  с выходом к интернет ресурсам,  </w:t>
      </w:r>
      <w:r w:rsidRPr="006F096D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электронным библиотечным системам (</w:t>
      </w:r>
      <w:hyperlink r:id="rId4" w:history="1">
        <w:r w:rsidRPr="006F096D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</w:hyperlink>
      <w:r w:rsidRPr="006F096D">
        <w:rPr>
          <w:rFonts w:ascii="Times New Roman" w:hAnsi="Times New Roman" w:cs="Times New Roman"/>
          <w:sz w:val="28"/>
          <w:szCs w:val="28"/>
        </w:rPr>
        <w:t xml:space="preserve">; </w:t>
      </w:r>
      <w:hyperlink r:id="rId5" w:history="1">
        <w:r w:rsidRPr="006F096D">
          <w:rPr>
            <w:rStyle w:val="a3"/>
            <w:rFonts w:ascii="Times New Roman" w:hAnsi="Times New Roman" w:cs="Times New Roman"/>
            <w:sz w:val="28"/>
            <w:szCs w:val="28"/>
          </w:rPr>
          <w:t>https://www.shpl.ru/readers/helpful_links/free_ebooks/</w:t>
        </w:r>
      </w:hyperlink>
      <w:r w:rsidRPr="006F096D">
        <w:rPr>
          <w:rFonts w:ascii="Times New Roman" w:hAnsi="Times New Roman" w:cs="Times New Roman"/>
          <w:sz w:val="28"/>
          <w:szCs w:val="28"/>
        </w:rPr>
        <w:t xml:space="preserve">; </w:t>
      </w:r>
      <w:hyperlink r:id="rId6" w:history="1">
        <w:r w:rsidRPr="006F096D">
          <w:rPr>
            <w:rStyle w:val="a3"/>
            <w:rFonts w:ascii="Times New Roman" w:hAnsi="Times New Roman" w:cs="Times New Roman"/>
            <w:sz w:val="28"/>
            <w:szCs w:val="28"/>
          </w:rPr>
          <w:t>https://kitap.tatar.ru/ru/</w:t>
        </w:r>
      </w:hyperlink>
      <w:r w:rsidRPr="006F096D">
        <w:rPr>
          <w:rFonts w:ascii="Times New Roman" w:eastAsia="Times New Roman" w:hAnsi="Times New Roman" w:cs="Times New Roman"/>
          <w:sz w:val="28"/>
          <w:szCs w:val="28"/>
          <w:lang w:eastAsia="ru-RU"/>
        </w:rPr>
        <w:t>). Режим для слабовидящих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F0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предусмотрена возможность масштабирования текстов элек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тронных книг. По заказу ребенка-инвалида и ребенка с ОВЗ библиотекарем предоставляются необходимые книги и информационные ресурсы (при их наличии в библиотеке) в данный кабинет.</w:t>
      </w: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DB"/>
    <w:rsid w:val="0016513A"/>
    <w:rsid w:val="006361FD"/>
    <w:rsid w:val="00D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C7C1"/>
  <w15:docId w15:val="{6939FF19-BF0D-49F1-919E-6A805610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4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tap.tatar.ru/ru/" TargetMode="External"/><Relationship Id="rId5" Type="http://schemas.openxmlformats.org/officeDocument/2006/relationships/hyperlink" Target="https://www.shpl.ru/readers/helpful_links/free_ebooks/" TargetMode="External"/><Relationship Id="rId4" Type="http://schemas.openxmlformats.org/officeDocument/2006/relationships/hyperlink" Target="https://biblio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2</cp:revision>
  <dcterms:created xsi:type="dcterms:W3CDTF">2020-12-29T06:09:00Z</dcterms:created>
  <dcterms:modified xsi:type="dcterms:W3CDTF">2020-12-30T10:55:00Z</dcterms:modified>
</cp:coreProperties>
</file>